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様式２（県民推薦用）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     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令和　　年　　月　　日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ind w:firstLineChars="100" w:firstLine="24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 xml:space="preserve">　茨城県知事　殿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hint="eastAsia"/>
          <w:spacing w:val="6"/>
          <w:kern w:val="0"/>
          <w:sz w:val="24"/>
          <w:szCs w:val="24"/>
        </w:rPr>
        <w:t>（　　　　　市　経由）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jc w:val="lef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 xml:space="preserve">　　　住所</w:t>
      </w:r>
    </w:p>
    <w:p w:rsidR="00362E9E" w:rsidRPr="00611994" w:rsidRDefault="00362E9E" w:rsidP="00362E9E">
      <w:pPr>
        <w:overflowPunct w:val="0"/>
        <w:spacing w:line="304" w:lineRule="exact"/>
        <w:ind w:left="5580"/>
        <w:jc w:val="lef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電話番号</w:t>
      </w:r>
    </w:p>
    <w:p w:rsidR="00362E9E" w:rsidRPr="00611994" w:rsidRDefault="00362E9E" w:rsidP="00362E9E">
      <w:pPr>
        <w:overflowPunct w:val="0"/>
        <w:spacing w:line="304" w:lineRule="exact"/>
        <w:ind w:left="5580"/>
        <w:jc w:val="lef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氏名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6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</w:t>
      </w: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Pr="00611994">
        <w:rPr>
          <w:rFonts w:ascii="ＭＳ 明朝" w:hAnsi="ＭＳ 明朝" w:cs="ＭＳ 明朝"/>
          <w:b/>
          <w:bCs/>
          <w:kern w:val="0"/>
          <w:sz w:val="30"/>
          <w:szCs w:val="30"/>
        </w:rPr>
        <w:t xml:space="preserve"> </w:t>
      </w:r>
      <w:r w:rsidRPr="00611994">
        <w:rPr>
          <w:rFonts w:ascii="ＭＳ 明朝" w:hAnsi="ＭＳ 明朝" w:cs="ＭＳ 明朝" w:hint="eastAsia"/>
          <w:b/>
          <w:bCs/>
          <w:spacing w:val="2"/>
          <w:kern w:val="0"/>
          <w:sz w:val="30"/>
          <w:szCs w:val="30"/>
        </w:rPr>
        <w:t>いばらきヘルスロード候補地推薦書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 xml:space="preserve">　このことについて、次の候補地について関係書類を添えて推薦します。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jc w:val="center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１</w:t>
      </w: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候補地名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        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２</w:t>
      </w: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ヘルスロード候補地現況表（様式３）　　　　　　　枚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３</w:t>
      </w: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地図</w:t>
      </w: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      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枚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４</w:t>
      </w: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写真</w:t>
      </w: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                                        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枚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>５　コース名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/>
          <w:kern w:val="0"/>
          <w:sz w:val="24"/>
          <w:szCs w:val="24"/>
        </w:rPr>
        <w:t xml:space="preserve">         </w:t>
      </w: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 xml:space="preserve">コース名に居住市町村名と氏名が付記されることについて　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611994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希望する　　希望しない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/>
          <w:spacing w:val="6"/>
          <w:kern w:val="0"/>
          <w:sz w:val="24"/>
          <w:szCs w:val="24"/>
        </w:rPr>
      </w:pPr>
      <w:r w:rsidRPr="00611994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>※記入上の注意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11994">
        <w:rPr>
          <w:rFonts w:ascii="ＭＳ 明朝" w:hAnsi="ＭＳ 明朝" w:cs="ＭＳ 明朝"/>
          <w:kern w:val="0"/>
          <w:sz w:val="20"/>
          <w:szCs w:val="20"/>
        </w:rPr>
        <w:t xml:space="preserve">   </w:t>
      </w:r>
      <w:r w:rsidRPr="00611994">
        <w:rPr>
          <w:rFonts w:ascii="ＭＳ 明朝" w:hAnsi="ＭＳ 明朝" w:cs="ＭＳ 明朝" w:hint="eastAsia"/>
          <w:kern w:val="0"/>
          <w:sz w:val="20"/>
          <w:szCs w:val="20"/>
        </w:rPr>
        <w:t>・ヘルスロード候補地現況表は、複数推薦の場合、候補地毎に作成すること。</w:t>
      </w:r>
    </w:p>
    <w:p w:rsidR="00362E9E" w:rsidRPr="00611994" w:rsidRDefault="00362E9E" w:rsidP="00362E9E">
      <w:pPr>
        <w:overflowPunct w:val="0"/>
        <w:spacing w:line="304" w:lineRule="exac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11994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611994">
        <w:rPr>
          <w:rFonts w:ascii="ＭＳ 明朝" w:hAnsi="ＭＳ 明朝" w:cs="ＭＳ 明朝"/>
          <w:kern w:val="0"/>
          <w:sz w:val="20"/>
          <w:szCs w:val="20"/>
        </w:rPr>
        <w:t xml:space="preserve"> </w:t>
      </w:r>
      <w:r w:rsidRPr="00611994">
        <w:rPr>
          <w:rFonts w:ascii="ＭＳ 明朝" w:hAnsi="ＭＳ 明朝" w:cs="ＭＳ 明朝" w:hint="eastAsia"/>
          <w:kern w:val="0"/>
          <w:sz w:val="20"/>
          <w:szCs w:val="20"/>
        </w:rPr>
        <w:t>・地図は、いばらきデジタルまっぷを印刷したものに、コースを朱書きすること。</w:t>
      </w:r>
    </w:p>
    <w:p w:rsidR="00362E9E" w:rsidRPr="00611994" w:rsidRDefault="00362E9E" w:rsidP="00362E9E">
      <w:pPr>
        <w:overflowPunct w:val="0"/>
        <w:spacing w:line="304" w:lineRule="exact"/>
        <w:ind w:left="400" w:hangingChars="200" w:hanging="40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11994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611994">
        <w:rPr>
          <w:rFonts w:ascii="ＭＳ 明朝" w:hAnsi="ＭＳ 明朝" w:cs="ＭＳ 明朝"/>
          <w:kern w:val="0"/>
          <w:sz w:val="20"/>
          <w:szCs w:val="20"/>
        </w:rPr>
        <w:t xml:space="preserve"> </w:t>
      </w:r>
      <w:r w:rsidRPr="00611994">
        <w:rPr>
          <w:rFonts w:ascii="ＭＳ 明朝" w:hAnsi="ＭＳ 明朝" w:cs="ＭＳ 明朝" w:hint="eastAsia"/>
          <w:kern w:val="0"/>
          <w:sz w:val="20"/>
          <w:szCs w:val="20"/>
        </w:rPr>
        <w:t>・写真は、各候補地のスタート地点、案内板、休憩所等特色がわかる内容のものとし、裏面に、市町村名・候補地名を記載すること。</w:t>
      </w:r>
    </w:p>
    <w:p w:rsidR="00761033" w:rsidRPr="00362E9E" w:rsidRDefault="00362E9E" w:rsidP="00362E9E">
      <w:pPr>
        <w:overflowPunct w:val="0"/>
        <w:spacing w:line="304" w:lineRule="exact"/>
        <w:ind w:left="500" w:hangingChars="250" w:hanging="500"/>
        <w:textAlignment w:val="baseline"/>
        <w:rPr>
          <w:rFonts w:ascii="ＭＳ 明朝" w:hAnsi="ＭＳ 明朝" w:cs="ＭＳ 明朝" w:hint="eastAsia"/>
          <w:kern w:val="0"/>
          <w:sz w:val="20"/>
          <w:szCs w:val="20"/>
        </w:rPr>
      </w:pPr>
      <w:r w:rsidRPr="00611994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611994">
        <w:rPr>
          <w:rFonts w:ascii="ＭＳ 明朝" w:hAnsi="ＭＳ 明朝" w:cs="ＭＳ 明朝"/>
          <w:kern w:val="0"/>
          <w:sz w:val="20"/>
          <w:szCs w:val="20"/>
        </w:rPr>
        <w:t xml:space="preserve"> </w:t>
      </w:r>
      <w:r w:rsidRPr="00611994">
        <w:rPr>
          <w:rFonts w:ascii="ＭＳ 明朝" w:hAnsi="ＭＳ 明朝" w:cs="ＭＳ 明朝" w:hint="eastAsia"/>
          <w:kern w:val="0"/>
          <w:sz w:val="20"/>
          <w:szCs w:val="20"/>
        </w:rPr>
        <w:t>・ヘルスロード候補地現況表の記載方法及び添付の地図・写真については、ヘルスロード候補地現況表記入要領を参照のこと。</w:t>
      </w:r>
      <w:bookmarkStart w:id="0" w:name="_GoBack"/>
      <w:bookmarkEnd w:id="0"/>
    </w:p>
    <w:sectPr w:rsidR="00761033" w:rsidRPr="00362E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9E"/>
    <w:rsid w:val="00362E9E"/>
    <w:rsid w:val="0076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3889A"/>
  <w15:chartTrackingRefBased/>
  <w15:docId w15:val="{915A017E-FFE2-4EA3-A333-00241A38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E9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Hitachi City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kenko06</dc:creator>
  <cp:keywords/>
  <dc:description/>
  <cp:lastModifiedBy>kenko06</cp:lastModifiedBy>
  <cp:revision>1</cp:revision>
  <dcterms:created xsi:type="dcterms:W3CDTF">2026-05-25T00:36:00Z</dcterms:created>
  <dcterms:modified xsi:type="dcterms:W3CDTF">2026-05-25T00:36:00Z</dcterms:modified>
</cp:coreProperties>
</file>